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00" w:rsidRPr="00360A00" w:rsidRDefault="00360A00" w:rsidP="00360A0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60A00">
        <w:rPr>
          <w:rStyle w:val="c6"/>
          <w:b/>
          <w:bCs/>
          <w:color w:val="000000"/>
          <w:sz w:val="36"/>
          <w:szCs w:val="36"/>
        </w:rPr>
        <w:t>Советы  родителям</w:t>
      </w:r>
    </w:p>
    <w:p w:rsidR="00360A00" w:rsidRPr="00360A00" w:rsidRDefault="00360A00" w:rsidP="00360A0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60A00">
        <w:rPr>
          <w:rStyle w:val="c6"/>
          <w:b/>
          <w:bCs/>
          <w:color w:val="000000"/>
          <w:sz w:val="36"/>
          <w:szCs w:val="36"/>
        </w:rPr>
        <w:t>« Занятия конструированием и художественным трудом»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360A00">
        <w:rPr>
          <w:rStyle w:val="c2"/>
          <w:b/>
          <w:color w:val="000000"/>
          <w:sz w:val="32"/>
          <w:szCs w:val="32"/>
          <w:u w:val="single"/>
        </w:rPr>
        <w:t>Занятия конструированием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Ваш ребенок  прирожденный конструктор, изобретатель и исследователь. Эти  заложенные природой задатки в большой  мере реализуются и совершенствуются  в конструировании.  Покупать  полезно  интеллектуальные, развивающие игрушки – конструкторы,  игры – головоломки, сборн</w:t>
      </w:r>
      <w:proofErr w:type="gramStart"/>
      <w:r w:rsidRPr="00360A00">
        <w:rPr>
          <w:rStyle w:val="c2"/>
          <w:color w:val="000000"/>
          <w:sz w:val="32"/>
          <w:szCs w:val="32"/>
        </w:rPr>
        <w:t>о-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 разборные машинки и другие.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Выделите для детского конструирования такое место в комнате, где ребенок может оставить свои постройки, конструкции на длительное время, чтобы потом достроить их и продолжить игру. Поощряйте его за порядок на рабочем месте. Если постройка или конструкция закончена, то детали должны быть аккуратно сложены и убраны на место. Стройте и играйте вместе с детьми, доставляя им радость совместной деятельности. Помните, что в совместной деятельности быстрее формируется конструкторский опыт, да и отношения с ребенком становится более доверительными  и эмоционально насыщенными.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360A00">
        <w:rPr>
          <w:rStyle w:val="c2"/>
          <w:b/>
          <w:color w:val="000000"/>
          <w:sz w:val="32"/>
          <w:szCs w:val="32"/>
          <w:u w:val="single"/>
        </w:rPr>
        <w:t>Художественный труд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Выделите дошкольнику определенное место, где бы он мог в любое свободное время помастерить. Приобретите клей, кисточку, ножницы с тупыми концами, линейку, ластик, бумажные салфетки. Приспособьте какую –  ни</w:t>
      </w:r>
      <w:r>
        <w:rPr>
          <w:rStyle w:val="c2"/>
          <w:color w:val="000000"/>
          <w:sz w:val="32"/>
          <w:szCs w:val="32"/>
        </w:rPr>
        <w:t xml:space="preserve"> </w:t>
      </w:r>
      <w:r w:rsidRPr="00360A00">
        <w:rPr>
          <w:rStyle w:val="c2"/>
          <w:color w:val="000000"/>
          <w:sz w:val="32"/>
          <w:szCs w:val="32"/>
        </w:rPr>
        <w:t>будь  коробку и наполните ее разным бросовым материало</w:t>
      </w:r>
      <w:proofErr w:type="gramStart"/>
      <w:r w:rsidRPr="00360A00">
        <w:rPr>
          <w:rStyle w:val="c2"/>
          <w:color w:val="000000"/>
          <w:sz w:val="32"/>
          <w:szCs w:val="32"/>
        </w:rPr>
        <w:t>м(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 кусочками ткани, тесьмы, фантиками, коробочками, капсулами от киндер – сюрпризов и</w:t>
      </w:r>
      <w:r>
        <w:rPr>
          <w:rStyle w:val="c2"/>
          <w:color w:val="000000"/>
          <w:sz w:val="32"/>
          <w:szCs w:val="32"/>
        </w:rPr>
        <w:t xml:space="preserve"> </w:t>
      </w:r>
      <w:r w:rsidRPr="00360A00">
        <w:rPr>
          <w:rStyle w:val="c2"/>
          <w:color w:val="000000"/>
          <w:sz w:val="32"/>
          <w:szCs w:val="32"/>
        </w:rPr>
        <w:t xml:space="preserve">др.)Осенью всей семьей соберете природный материал ( шишки, веточки, ракушки и пр.) для работы детям понадобится цветная бумага, оберточная, тонкий картон. </w:t>
      </w:r>
      <w:proofErr w:type="gramStart"/>
      <w:r w:rsidRPr="00360A00">
        <w:rPr>
          <w:rStyle w:val="c2"/>
          <w:color w:val="000000"/>
          <w:sz w:val="32"/>
          <w:szCs w:val="32"/>
        </w:rPr>
        <w:t>Почаще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 мастерите с ребятами поздравительные открытки и сувениры для родственников, подарки для малышей и друзей, елочные украшения, приобщайте их к оформлению семейных праздников.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Варианты заданий, которые помогут вам стимулировать детскую деятельность.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 </w:t>
      </w:r>
      <w:r w:rsidRPr="00360A00">
        <w:rPr>
          <w:rStyle w:val="c2"/>
          <w:b/>
          <w:color w:val="000000"/>
          <w:sz w:val="32"/>
          <w:szCs w:val="32"/>
        </w:rPr>
        <w:t>Младший возраст</w:t>
      </w:r>
      <w:r w:rsidRPr="00360A00">
        <w:rPr>
          <w:rStyle w:val="c2"/>
          <w:color w:val="000000"/>
          <w:sz w:val="32"/>
          <w:szCs w:val="32"/>
        </w:rPr>
        <w:t>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Помогите ребенку склеить из плотной бумажной полоски цилиндр</w:t>
      </w:r>
      <w:proofErr w:type="gramStart"/>
      <w:r w:rsidRPr="00360A00">
        <w:rPr>
          <w:rStyle w:val="c2"/>
          <w:color w:val="000000"/>
          <w:sz w:val="32"/>
          <w:szCs w:val="32"/>
        </w:rPr>
        <w:t xml:space="preserve"> .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пусть малыш отрывает или вырезает мелкие разноцветные </w:t>
      </w:r>
      <w:r w:rsidRPr="00360A00">
        <w:rPr>
          <w:rStyle w:val="c2"/>
          <w:color w:val="000000"/>
          <w:sz w:val="32"/>
          <w:szCs w:val="32"/>
        </w:rPr>
        <w:lastRenderedPageBreak/>
        <w:t>бумажные кусочки и наклеивает их на цилиндр, получится красивая вазочка.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Предложите для работы готовые коробочки из-под сока, молока, упаковки от парфюмерии. Ребенок сам выберет коробочку и оклеит ее любимыми материалам</w:t>
      </w:r>
      <w:proofErr w:type="gramStart"/>
      <w:r w:rsidRPr="00360A00">
        <w:rPr>
          <w:rStyle w:val="c2"/>
          <w:color w:val="000000"/>
          <w:sz w:val="32"/>
          <w:szCs w:val="32"/>
        </w:rPr>
        <w:t>и(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кусочками бумаги, фантиками, лоскутами или бумажными комочками), а потом придаст ей придаст ей какой-нибудь художественный образ( Песик, </w:t>
      </w:r>
      <w:proofErr w:type="spellStart"/>
      <w:r w:rsidRPr="00360A00">
        <w:rPr>
          <w:rStyle w:val="c2"/>
          <w:color w:val="000000"/>
          <w:sz w:val="32"/>
          <w:szCs w:val="32"/>
        </w:rPr>
        <w:t>Хрюша</w:t>
      </w:r>
      <w:proofErr w:type="spellEnd"/>
      <w:r w:rsidRPr="00360A00">
        <w:rPr>
          <w:rStyle w:val="c2"/>
          <w:color w:val="000000"/>
          <w:sz w:val="32"/>
          <w:szCs w:val="32"/>
        </w:rPr>
        <w:t>,  Кошечка)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Трафаретная линейка пригодится для рисования по ней разных фигур. Раскрасив их фломастерами и вырезав, дети могут составить узоры, картинки, например «сказочные цветы», «Аквариум», « Ковер» и др.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Вырежьте из бумаги платье для куклы. Пусть ребенок украшает его кусочками бумаги, обрезками ткани, тесьмы, кружева, ленточек.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 xml:space="preserve">Сложенный пополам бумажный квадратик как по волшебству может превратиться во что угодно. Приклеишь окошки – получится домик, добавишь колеса – будет автобус. А если к половинке квадратика приклеить с одной стороны головку, с другой – хвостик, получится любая </w:t>
      </w:r>
      <w:proofErr w:type="gramStart"/>
      <w:r w:rsidRPr="00360A00">
        <w:rPr>
          <w:rStyle w:val="c2"/>
          <w:color w:val="000000"/>
          <w:sz w:val="32"/>
          <w:szCs w:val="32"/>
        </w:rPr>
        <w:t>зверюшка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 или птичка.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 Аналогично можно использовать разные по длине и ширине полоски.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Дайте детям мягкую бумагу, из которой можно сделать комочки. Если к ним добавлять разные элементы, вырезанные из цветной бумаги, получатся забавные игрушки.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 xml:space="preserve">Детали игрушек из природного материала хорошо прикрепляются пластилином или клеем ПВА </w:t>
      </w:r>
      <w:proofErr w:type="gramStart"/>
      <w:r w:rsidRPr="00360A00">
        <w:rPr>
          <w:rStyle w:val="c2"/>
          <w:color w:val="000000"/>
          <w:sz w:val="32"/>
          <w:szCs w:val="32"/>
        </w:rPr>
        <w:t xml:space="preserve">( </w:t>
      </w:r>
      <w:proofErr w:type="gramEnd"/>
      <w:r w:rsidRPr="00360A00">
        <w:rPr>
          <w:rStyle w:val="c2"/>
          <w:color w:val="000000"/>
          <w:sz w:val="32"/>
          <w:szCs w:val="32"/>
        </w:rPr>
        <w:t>Цыплята», «Грибочки», «Лодочка»)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bookmarkStart w:id="0" w:name="_GoBack"/>
      <w:r w:rsidRPr="00360A00">
        <w:rPr>
          <w:rStyle w:val="c2"/>
          <w:b/>
          <w:color w:val="000000"/>
          <w:sz w:val="32"/>
          <w:szCs w:val="32"/>
        </w:rPr>
        <w:t>Старший возраст.</w:t>
      </w:r>
    </w:p>
    <w:bookmarkEnd w:id="0"/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Предлагайте ребенку коробки разного размера и формы, пусть превращает их во что хоче</w:t>
      </w:r>
      <w:proofErr w:type="gramStart"/>
      <w:r w:rsidRPr="00360A00">
        <w:rPr>
          <w:rStyle w:val="c2"/>
          <w:color w:val="000000"/>
          <w:sz w:val="32"/>
          <w:szCs w:val="32"/>
        </w:rPr>
        <w:t>т(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 животные, машины, терема и пр.) приклеивая вырезанные детали.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Покажите, как куску поролона придать округлую форму. Приклеив к ней детали из синтепона, ткани, перетянув тесьмой, дошкольник может смастерить любую игрушку.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 xml:space="preserve">Соберите </w:t>
      </w:r>
      <w:proofErr w:type="gramStart"/>
      <w:r w:rsidRPr="00360A00">
        <w:rPr>
          <w:rStyle w:val="c2"/>
          <w:color w:val="000000"/>
          <w:sz w:val="32"/>
          <w:szCs w:val="32"/>
        </w:rPr>
        <w:t>побольше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 пластиковых бутылок, картонных коробок, разных упаковок. Посове5туйте ребенку построить из них древний город, Луна – парк тили все, что подскажет воображение.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Из всевозможного мелкого, бросового материал</w:t>
      </w:r>
      <w:proofErr w:type="gramStart"/>
      <w:r w:rsidRPr="00360A00">
        <w:rPr>
          <w:rStyle w:val="c2"/>
          <w:color w:val="000000"/>
          <w:sz w:val="32"/>
          <w:szCs w:val="32"/>
        </w:rPr>
        <w:t>а(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 пластмассовые коробки, металлические гайки, деревянные палочки от эскимо и пр.) можно создать необычные коллажи, сюжетные картинки.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lastRenderedPageBreak/>
        <w:t>Из скошенной травы, можно плести венки, пояса, браслеты, делать фигурки человечков, животных.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А осенью запастись природным материало</w:t>
      </w:r>
      <w:proofErr w:type="gramStart"/>
      <w:r w:rsidRPr="00360A00">
        <w:rPr>
          <w:rStyle w:val="c2"/>
          <w:color w:val="000000"/>
          <w:sz w:val="32"/>
          <w:szCs w:val="32"/>
        </w:rPr>
        <w:t>м(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 шишки, желуди, веточки, листья, ягоды, ракушки, семена) Побуждайте ребенка придумывать поделки, делать зарисовки.</w:t>
      </w:r>
    </w:p>
    <w:p w:rsidR="00360A00" w:rsidRPr="00360A00" w:rsidRDefault="00360A00" w:rsidP="00360A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0A00">
        <w:rPr>
          <w:rStyle w:val="c2"/>
          <w:color w:val="000000"/>
          <w:sz w:val="32"/>
          <w:szCs w:val="32"/>
        </w:rPr>
        <w:t>Таким образом,  конструирование и художественный труд имеют большое значение для развития ребенка</w:t>
      </w:r>
      <w:proofErr w:type="gramStart"/>
      <w:r w:rsidRPr="00360A00">
        <w:rPr>
          <w:rStyle w:val="c2"/>
          <w:color w:val="000000"/>
          <w:sz w:val="32"/>
          <w:szCs w:val="32"/>
        </w:rPr>
        <w:t xml:space="preserve"> .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 Эти виды деятельности значительно расширяют кругозор детей, их знания о свойствах материалов и возможностях их применения.  Дошкольники постигают первые навыки планирования предстоящей роботы, учатся намечать последовательность ее выполнения</w:t>
      </w:r>
      <w:proofErr w:type="gramStart"/>
      <w:r w:rsidRPr="00360A00">
        <w:rPr>
          <w:rStyle w:val="c2"/>
          <w:color w:val="000000"/>
          <w:sz w:val="32"/>
          <w:szCs w:val="32"/>
        </w:rPr>
        <w:t xml:space="preserve"> ,</w:t>
      </w:r>
      <w:proofErr w:type="gramEnd"/>
      <w:r w:rsidRPr="00360A00">
        <w:rPr>
          <w:rStyle w:val="c2"/>
          <w:color w:val="000000"/>
          <w:sz w:val="32"/>
          <w:szCs w:val="32"/>
        </w:rPr>
        <w:t xml:space="preserve"> проводить простейший анализ, делать выводы. Дети осваивают приемы работы с различными материалами, знакомятся с инструментами и способами работы с ними. Специфическая особенность конструктивной деятельности в том, что она, как и игра, отвечает интересам и потребностям ребенка дошкольного возраста. В ней предоставляется возможность действовать с готовыми формами, величинами, совершенствовать восприятие пространственных отношений и развивать </w:t>
      </w:r>
      <w:proofErr w:type="spellStart"/>
      <w:r w:rsidRPr="00360A00">
        <w:rPr>
          <w:rStyle w:val="c2"/>
          <w:color w:val="000000"/>
          <w:sz w:val="32"/>
          <w:szCs w:val="32"/>
        </w:rPr>
        <w:t>сенсомоторику</w:t>
      </w:r>
      <w:proofErr w:type="spellEnd"/>
      <w:r w:rsidRPr="00360A00">
        <w:rPr>
          <w:rStyle w:val="c2"/>
          <w:color w:val="000000"/>
          <w:sz w:val="32"/>
          <w:szCs w:val="32"/>
        </w:rPr>
        <w:t>. Конструирование открывает большой простор для фантазии и творчества. А задача взрослых помочь ребенку  обрести уверенность в своих силах, стремление  создавать красивое, глядя на окружающий мир глазами художника; ощутить  себя значимым, умелым, способным и талантливым.</w:t>
      </w:r>
    </w:p>
    <w:p w:rsidR="00FA4F3E" w:rsidRPr="00360A00" w:rsidRDefault="00FA4F3E">
      <w:pPr>
        <w:rPr>
          <w:rFonts w:ascii="Times New Roman" w:hAnsi="Times New Roman" w:cs="Times New Roman"/>
          <w:sz w:val="32"/>
          <w:szCs w:val="32"/>
        </w:rPr>
      </w:pPr>
    </w:p>
    <w:sectPr w:rsidR="00FA4F3E" w:rsidRPr="0036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90"/>
    <w:rsid w:val="00354B90"/>
    <w:rsid w:val="00360A00"/>
    <w:rsid w:val="00F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0A00"/>
  </w:style>
  <w:style w:type="paragraph" w:customStyle="1" w:styleId="c0">
    <w:name w:val="c0"/>
    <w:basedOn w:val="a"/>
    <w:rsid w:val="0036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0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0A00"/>
  </w:style>
  <w:style w:type="paragraph" w:customStyle="1" w:styleId="c0">
    <w:name w:val="c0"/>
    <w:basedOn w:val="a"/>
    <w:rsid w:val="0036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2022-11-17T14:13:00Z</dcterms:created>
  <dcterms:modified xsi:type="dcterms:W3CDTF">2022-11-17T14:15:00Z</dcterms:modified>
</cp:coreProperties>
</file>